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70" w:rsidRDefault="00487970" w:rsidP="0048797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487970" w:rsidRDefault="00487970" w:rsidP="00487970">
      <w:pPr>
        <w:jc w:val="center"/>
        <w:rPr>
          <w:b/>
          <w:sz w:val="24"/>
          <w:szCs w:val="24"/>
        </w:rPr>
      </w:pPr>
    </w:p>
    <w:p w:rsidR="009F65F3" w:rsidRPr="00487970" w:rsidRDefault="00BA18B3" w:rsidP="00487970">
      <w:pPr>
        <w:jc w:val="center"/>
        <w:rPr>
          <w:b/>
          <w:sz w:val="24"/>
          <w:szCs w:val="24"/>
        </w:rPr>
      </w:pPr>
      <w:r w:rsidRPr="00487970">
        <w:rPr>
          <w:rFonts w:hint="eastAsia"/>
          <w:b/>
          <w:sz w:val="24"/>
          <w:szCs w:val="24"/>
        </w:rPr>
        <w:t>招生专业</w:t>
      </w:r>
    </w:p>
    <w:p w:rsidR="00BA18B3" w:rsidRDefault="00BA1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6804"/>
      </w:tblGrid>
      <w:tr w:rsidR="00BA18B3" w:rsidTr="00487970">
        <w:trPr>
          <w:trHeight w:val="593"/>
        </w:trPr>
        <w:tc>
          <w:tcPr>
            <w:tcW w:w="6629" w:type="dxa"/>
            <w:vAlign w:val="center"/>
          </w:tcPr>
          <w:p w:rsidR="00BA18B3" w:rsidRPr="00487970" w:rsidRDefault="00BA18B3" w:rsidP="00487970">
            <w:pPr>
              <w:jc w:val="center"/>
              <w:rPr>
                <w:b/>
              </w:rPr>
            </w:pPr>
            <w:r w:rsidRPr="00487970">
              <w:rPr>
                <w:rFonts w:hint="eastAsia"/>
                <w:b/>
              </w:rPr>
              <w:t>本科（</w:t>
            </w:r>
            <w:r w:rsidR="00487970">
              <w:rPr>
                <w:rFonts w:hint="eastAsia"/>
                <w:b/>
              </w:rPr>
              <w:t>需</w:t>
            </w:r>
            <w:r w:rsidRPr="00487970">
              <w:rPr>
                <w:rFonts w:hint="eastAsia"/>
                <w:b/>
              </w:rPr>
              <w:t>具有相关专业背景要求）</w:t>
            </w:r>
          </w:p>
        </w:tc>
        <w:tc>
          <w:tcPr>
            <w:tcW w:w="6804" w:type="dxa"/>
            <w:vAlign w:val="center"/>
          </w:tcPr>
          <w:p w:rsidR="00BA18B3" w:rsidRPr="00487970" w:rsidRDefault="00BA18B3" w:rsidP="00487970">
            <w:pPr>
              <w:jc w:val="center"/>
              <w:rPr>
                <w:b/>
              </w:rPr>
            </w:pPr>
            <w:r w:rsidRPr="00487970">
              <w:rPr>
                <w:rFonts w:hint="eastAsia"/>
                <w:b/>
              </w:rPr>
              <w:t>硕士（</w:t>
            </w:r>
            <w:r w:rsidR="00487970">
              <w:rPr>
                <w:rFonts w:hint="eastAsia"/>
                <w:b/>
              </w:rPr>
              <w:t>需</w:t>
            </w:r>
            <w:r w:rsidRPr="00487970">
              <w:rPr>
                <w:rFonts w:hint="eastAsia"/>
                <w:b/>
              </w:rPr>
              <w:t>具有相关专业背景要求）</w:t>
            </w:r>
          </w:p>
        </w:tc>
      </w:tr>
      <w:tr w:rsidR="00BA18B3" w:rsidTr="00487970">
        <w:trPr>
          <w:trHeight w:val="558"/>
        </w:trPr>
        <w:tc>
          <w:tcPr>
            <w:tcW w:w="6629" w:type="dxa"/>
            <w:vAlign w:val="center"/>
          </w:tcPr>
          <w:p w:rsidR="00BA18B3" w:rsidRDefault="00BA18B3" w:rsidP="00487970">
            <w:pPr>
              <w:jc w:val="center"/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BSc Computing</w:t>
            </w:r>
          </w:p>
        </w:tc>
        <w:tc>
          <w:tcPr>
            <w:tcW w:w="6804" w:type="dxa"/>
            <w:vAlign w:val="center"/>
          </w:tcPr>
          <w:p w:rsidR="00BA18B3" w:rsidRDefault="00522DE0" w:rsidP="00487970">
            <w:pPr>
              <w:jc w:val="center"/>
            </w:pPr>
            <w:r>
              <w:rPr>
                <w:rFonts w:hint="eastAsia"/>
              </w:rPr>
              <w:t>*</w:t>
            </w:r>
            <w:r w:rsidR="00BA18B3" w:rsidRPr="00BA18B3">
              <w:t>MSc International Management</w:t>
            </w:r>
            <w:r w:rsidR="00BA18B3" w:rsidRPr="00BA18B3">
              <w:rPr>
                <w:rFonts w:hint="eastAsia"/>
              </w:rPr>
              <w:t>国际管理（无专业背景要求）</w:t>
            </w:r>
          </w:p>
        </w:tc>
      </w:tr>
      <w:tr w:rsidR="00BA18B3" w:rsidTr="00487970">
        <w:trPr>
          <w:trHeight w:val="552"/>
        </w:trPr>
        <w:tc>
          <w:tcPr>
            <w:tcW w:w="6629" w:type="dxa"/>
            <w:vAlign w:val="center"/>
          </w:tcPr>
          <w:p w:rsidR="00BA18B3" w:rsidRDefault="00BA18B3" w:rsidP="00487970">
            <w:pPr>
              <w:jc w:val="center"/>
            </w:pPr>
            <w:r w:rsidRPr="00BA18B3">
              <w:rPr>
                <w:rFonts w:hint="eastAsia"/>
              </w:rPr>
              <w:t>艺术与设计</w:t>
            </w:r>
            <w:r w:rsidRPr="00BA18B3">
              <w:rPr>
                <w:rFonts w:hint="eastAsia"/>
              </w:rPr>
              <w:t>BA Art and Design</w:t>
            </w:r>
            <w:r w:rsidR="00487970">
              <w:rPr>
                <w:rFonts w:hint="eastAsia"/>
              </w:rPr>
              <w:t>（需有作品）</w:t>
            </w:r>
          </w:p>
        </w:tc>
        <w:tc>
          <w:tcPr>
            <w:tcW w:w="6804" w:type="dxa"/>
            <w:vAlign w:val="center"/>
          </w:tcPr>
          <w:p w:rsidR="00BA18B3" w:rsidRDefault="00522DE0" w:rsidP="00487970">
            <w:pPr>
              <w:jc w:val="center"/>
            </w:pPr>
            <w:r>
              <w:rPr>
                <w:rFonts w:hint="eastAsia"/>
              </w:rPr>
              <w:t>*</w:t>
            </w:r>
            <w:r w:rsidR="00BA18B3" w:rsidRPr="00BA18B3">
              <w:t>LLM Law</w:t>
            </w:r>
            <w:r w:rsidR="00BA18B3" w:rsidRPr="00BA18B3">
              <w:rPr>
                <w:rFonts w:hint="eastAsia"/>
              </w:rPr>
              <w:t>法学（无专业背景要求）</w:t>
            </w:r>
          </w:p>
        </w:tc>
      </w:tr>
      <w:tr w:rsidR="002E64C4" w:rsidTr="00487970">
        <w:trPr>
          <w:trHeight w:val="546"/>
        </w:trPr>
        <w:tc>
          <w:tcPr>
            <w:tcW w:w="6629" w:type="dxa"/>
            <w:vAlign w:val="center"/>
          </w:tcPr>
          <w:p w:rsidR="002E64C4" w:rsidRDefault="002E64C4" w:rsidP="00487970">
            <w:pPr>
              <w:jc w:val="center"/>
            </w:pPr>
            <w:r w:rsidRPr="00BA18B3">
              <w:rPr>
                <w:rFonts w:hint="eastAsia"/>
              </w:rPr>
              <w:t>动画与插图</w:t>
            </w:r>
            <w:r w:rsidRPr="00BA18B3">
              <w:rPr>
                <w:rFonts w:hint="eastAsia"/>
              </w:rPr>
              <w:t xml:space="preserve"> BA Animation and Illustration</w:t>
            </w:r>
            <w:r w:rsidR="00487970">
              <w:rPr>
                <w:rFonts w:hint="eastAsia"/>
              </w:rPr>
              <w:t>（需有作品）</w:t>
            </w:r>
          </w:p>
        </w:tc>
        <w:tc>
          <w:tcPr>
            <w:tcW w:w="6804" w:type="dxa"/>
            <w:vAlign w:val="center"/>
          </w:tcPr>
          <w:p w:rsidR="002E64C4" w:rsidRDefault="002E64C4" w:rsidP="00487970">
            <w:pPr>
              <w:jc w:val="center"/>
            </w:pPr>
            <w:r w:rsidRPr="00BA18B3">
              <w:t>MSc Cloud and Network Security</w:t>
            </w:r>
            <w:proofErr w:type="gramStart"/>
            <w:r w:rsidRPr="00BA18B3">
              <w:rPr>
                <w:rFonts w:hint="eastAsia"/>
              </w:rPr>
              <w:t>云计算</w:t>
            </w:r>
            <w:proofErr w:type="gramEnd"/>
            <w:r w:rsidRPr="00BA18B3">
              <w:rPr>
                <w:rFonts w:hint="eastAsia"/>
              </w:rPr>
              <w:t>与网络安全</w:t>
            </w:r>
          </w:p>
        </w:tc>
      </w:tr>
      <w:tr w:rsidR="002E64C4" w:rsidTr="00487970">
        <w:trPr>
          <w:trHeight w:val="562"/>
        </w:trPr>
        <w:tc>
          <w:tcPr>
            <w:tcW w:w="6629" w:type="dxa"/>
            <w:vAlign w:val="center"/>
          </w:tcPr>
          <w:p w:rsidR="002E64C4" w:rsidRDefault="002E64C4" w:rsidP="00487970">
            <w:pPr>
              <w:jc w:val="center"/>
            </w:pPr>
            <w:r w:rsidRPr="00BA18B3">
              <w:rPr>
                <w:rFonts w:hint="eastAsia"/>
              </w:rPr>
              <w:t>视觉效果和动画</w:t>
            </w:r>
            <w:r w:rsidRPr="00BA18B3">
              <w:rPr>
                <w:rFonts w:hint="eastAsia"/>
              </w:rPr>
              <w:t>BSC Visual Effects and Animation</w:t>
            </w:r>
            <w:r w:rsidR="00487970">
              <w:rPr>
                <w:rFonts w:hint="eastAsia"/>
              </w:rPr>
              <w:t>（需有作品）</w:t>
            </w:r>
          </w:p>
        </w:tc>
        <w:tc>
          <w:tcPr>
            <w:tcW w:w="6804" w:type="dxa"/>
            <w:vAlign w:val="center"/>
          </w:tcPr>
          <w:p w:rsidR="002E64C4" w:rsidRDefault="002E64C4" w:rsidP="00487970">
            <w:pPr>
              <w:jc w:val="center"/>
            </w:pPr>
            <w:r w:rsidRPr="00BA18B3">
              <w:t xml:space="preserve">MSc Software Engineering </w:t>
            </w:r>
            <w:r w:rsidRPr="00BA18B3">
              <w:rPr>
                <w:rFonts w:hint="eastAsia"/>
              </w:rPr>
              <w:t>软件工程</w:t>
            </w:r>
          </w:p>
        </w:tc>
      </w:tr>
      <w:tr w:rsidR="002E64C4" w:rsidTr="00487970">
        <w:trPr>
          <w:trHeight w:val="665"/>
        </w:trPr>
        <w:tc>
          <w:tcPr>
            <w:tcW w:w="6629" w:type="dxa"/>
            <w:vAlign w:val="center"/>
          </w:tcPr>
          <w:p w:rsidR="002E64C4" w:rsidRPr="00BA18B3" w:rsidRDefault="002E64C4" w:rsidP="00487970">
            <w:pPr>
              <w:jc w:val="center"/>
            </w:pPr>
            <w:r>
              <w:rPr>
                <w:rFonts w:hint="eastAsia"/>
              </w:rPr>
              <w:t>电影与传媒制作</w:t>
            </w:r>
            <w:r>
              <w:rPr>
                <w:rFonts w:hint="eastAsia"/>
              </w:rPr>
              <w:t>BA Film and Media Production</w:t>
            </w:r>
            <w:r w:rsidR="00487970">
              <w:rPr>
                <w:rFonts w:hint="eastAsia"/>
              </w:rPr>
              <w:t>（需有作品）</w:t>
            </w:r>
          </w:p>
        </w:tc>
        <w:tc>
          <w:tcPr>
            <w:tcW w:w="6804" w:type="dxa"/>
            <w:vAlign w:val="center"/>
          </w:tcPr>
          <w:p w:rsidR="002E64C4" w:rsidRDefault="002E64C4" w:rsidP="00487970">
            <w:pPr>
              <w:jc w:val="center"/>
            </w:pPr>
            <w:r>
              <w:rPr>
                <w:rFonts w:hint="eastAsia"/>
              </w:rPr>
              <w:t>游戏研发</w:t>
            </w:r>
            <w:r>
              <w:rPr>
                <w:rFonts w:hint="eastAsia"/>
              </w:rPr>
              <w:t xml:space="preserve"> MA Games Development</w:t>
            </w:r>
            <w:r w:rsidR="00487970">
              <w:rPr>
                <w:rFonts w:hint="eastAsia"/>
              </w:rPr>
              <w:t>（需有作品）</w:t>
            </w:r>
          </w:p>
        </w:tc>
      </w:tr>
      <w:tr w:rsidR="002E64C4" w:rsidTr="00487970">
        <w:tc>
          <w:tcPr>
            <w:tcW w:w="6629" w:type="dxa"/>
            <w:vAlign w:val="center"/>
          </w:tcPr>
          <w:p w:rsidR="002E64C4" w:rsidRPr="00BA18B3" w:rsidRDefault="002E64C4" w:rsidP="00487970">
            <w:pPr>
              <w:jc w:val="center"/>
            </w:pPr>
            <w:r>
              <w:rPr>
                <w:rFonts w:hint="eastAsia"/>
              </w:rPr>
              <w:t>电影与电视特效</w:t>
            </w:r>
            <w:proofErr w:type="spellStart"/>
            <w:r>
              <w:rPr>
                <w:rFonts w:hint="eastAsia"/>
              </w:rPr>
              <w:t>BDes</w:t>
            </w:r>
            <w:proofErr w:type="spellEnd"/>
            <w:r>
              <w:rPr>
                <w:rFonts w:hint="eastAsia"/>
              </w:rPr>
              <w:t xml:space="preserve"> Special Effects for Film and Television</w:t>
            </w:r>
            <w:r w:rsidR="00487970">
              <w:rPr>
                <w:rFonts w:hint="eastAsia"/>
              </w:rPr>
              <w:t>（需有作品）</w:t>
            </w:r>
          </w:p>
        </w:tc>
        <w:tc>
          <w:tcPr>
            <w:tcW w:w="6804" w:type="dxa"/>
            <w:vAlign w:val="center"/>
          </w:tcPr>
          <w:p w:rsidR="002E64C4" w:rsidRPr="00BA18B3" w:rsidRDefault="002E64C4" w:rsidP="00487970">
            <w:pPr>
              <w:jc w:val="center"/>
            </w:pPr>
            <w:r w:rsidRPr="00BA18B3">
              <w:t>MSc Systems Engineering (Electronic) and Engineering Management</w:t>
            </w:r>
            <w:r w:rsidRPr="00BA18B3">
              <w:rPr>
                <w:rFonts w:hint="eastAsia"/>
              </w:rPr>
              <w:t>系统工程（电子）与工程管理</w:t>
            </w:r>
          </w:p>
        </w:tc>
      </w:tr>
      <w:tr w:rsidR="002E64C4" w:rsidTr="00487970">
        <w:tc>
          <w:tcPr>
            <w:tcW w:w="6629" w:type="dxa"/>
            <w:vAlign w:val="center"/>
          </w:tcPr>
          <w:p w:rsidR="002E64C4" w:rsidRDefault="002E64C4" w:rsidP="00487970">
            <w:pPr>
              <w:jc w:val="center"/>
            </w:pPr>
            <w:r>
              <w:rPr>
                <w:rFonts w:hint="eastAsia"/>
              </w:rPr>
              <w:t>动画与视觉效果</w:t>
            </w:r>
            <w:r>
              <w:rPr>
                <w:rFonts w:hint="eastAsia"/>
              </w:rPr>
              <w:t>BSc Visual Effects and Animation</w:t>
            </w:r>
            <w:r w:rsidR="00487970">
              <w:rPr>
                <w:rFonts w:hint="eastAsia"/>
              </w:rPr>
              <w:t>（需有作品）</w:t>
            </w:r>
          </w:p>
        </w:tc>
        <w:tc>
          <w:tcPr>
            <w:tcW w:w="6804" w:type="dxa"/>
            <w:vAlign w:val="center"/>
          </w:tcPr>
          <w:p w:rsidR="002E64C4" w:rsidRPr="00BA18B3" w:rsidRDefault="002E64C4" w:rsidP="00487970">
            <w:pPr>
              <w:jc w:val="center"/>
            </w:pPr>
            <w:r w:rsidRPr="00BA18B3">
              <w:t>MSc Systems Engineering (Electronic) and Engineering Management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Dual Award</w:t>
            </w:r>
            <w:r>
              <w:rPr>
                <w:rFonts w:hint="eastAsia"/>
              </w:rPr>
              <w:t>）</w:t>
            </w:r>
            <w:r w:rsidRPr="00BA18B3">
              <w:rPr>
                <w:rFonts w:hint="eastAsia"/>
              </w:rPr>
              <w:t>系统工程（电子）与工程管理</w:t>
            </w:r>
            <w:r>
              <w:rPr>
                <w:rFonts w:hint="eastAsia"/>
              </w:rPr>
              <w:t>双硕士</w:t>
            </w:r>
          </w:p>
        </w:tc>
      </w:tr>
      <w:tr w:rsidR="002E64C4" w:rsidTr="00487970">
        <w:trPr>
          <w:trHeight w:val="584"/>
        </w:trPr>
        <w:tc>
          <w:tcPr>
            <w:tcW w:w="6629" w:type="dxa"/>
            <w:vAlign w:val="center"/>
          </w:tcPr>
          <w:p w:rsidR="002E64C4" w:rsidRDefault="002E64C4" w:rsidP="00487970">
            <w:pPr>
              <w:jc w:val="center"/>
            </w:pPr>
            <w:r>
              <w:rPr>
                <w:rFonts w:hint="eastAsia"/>
              </w:rPr>
              <w:t>商业管理（金融）</w:t>
            </w:r>
            <w:r>
              <w:rPr>
                <w:rFonts w:hint="eastAsia"/>
              </w:rPr>
              <w:t xml:space="preserve">BA Business </w:t>
            </w:r>
            <w:r>
              <w:t>Management</w:t>
            </w:r>
            <w:r>
              <w:rPr>
                <w:rFonts w:hint="eastAsia"/>
              </w:rPr>
              <w:t xml:space="preserve"> (Finance)</w:t>
            </w:r>
          </w:p>
        </w:tc>
        <w:tc>
          <w:tcPr>
            <w:tcW w:w="6804" w:type="dxa"/>
            <w:vAlign w:val="center"/>
          </w:tcPr>
          <w:p w:rsidR="002E64C4" w:rsidRPr="00BA18B3" w:rsidRDefault="00522DE0" w:rsidP="00487970">
            <w:pPr>
              <w:jc w:val="center"/>
            </w:pPr>
            <w:r>
              <w:rPr>
                <w:rFonts w:hint="eastAsia"/>
              </w:rPr>
              <w:t>*</w:t>
            </w:r>
            <w:r w:rsidR="002E64C4" w:rsidRPr="002E64C4">
              <w:t>MSc Logistics and Supply Chain Management</w:t>
            </w:r>
            <w:r w:rsidR="002E64C4" w:rsidRPr="002E64C4">
              <w:rPr>
                <w:rFonts w:hint="eastAsia"/>
              </w:rPr>
              <w:t>物流与供应链管理</w:t>
            </w:r>
          </w:p>
        </w:tc>
      </w:tr>
      <w:tr w:rsidR="002E64C4" w:rsidTr="00487970">
        <w:trPr>
          <w:trHeight w:val="560"/>
        </w:trPr>
        <w:tc>
          <w:tcPr>
            <w:tcW w:w="6629" w:type="dxa"/>
            <w:vAlign w:val="center"/>
          </w:tcPr>
          <w:p w:rsidR="002E64C4" w:rsidRDefault="002E64C4" w:rsidP="00487970">
            <w:pPr>
              <w:jc w:val="center"/>
            </w:pPr>
            <w:r>
              <w:rPr>
                <w:rFonts w:hint="eastAsia"/>
              </w:rPr>
              <w:t>商业管理（市场）</w:t>
            </w:r>
            <w:r>
              <w:rPr>
                <w:rFonts w:hint="eastAsia"/>
              </w:rPr>
              <w:t xml:space="preserve">BA Business </w:t>
            </w:r>
            <w:r>
              <w:t>Management</w:t>
            </w:r>
            <w:r>
              <w:rPr>
                <w:rFonts w:hint="eastAsia"/>
              </w:rPr>
              <w:t xml:space="preserve"> (Marketing)</w:t>
            </w:r>
          </w:p>
        </w:tc>
        <w:tc>
          <w:tcPr>
            <w:tcW w:w="6804" w:type="dxa"/>
            <w:vAlign w:val="center"/>
          </w:tcPr>
          <w:p w:rsidR="002E64C4" w:rsidRDefault="00522DE0" w:rsidP="00487970">
            <w:pPr>
              <w:jc w:val="center"/>
            </w:pPr>
            <w:r>
              <w:rPr>
                <w:rFonts w:hint="eastAsia"/>
              </w:rPr>
              <w:t>*</w:t>
            </w:r>
            <w:r w:rsidR="002E64C4" w:rsidRPr="002E64C4">
              <w:rPr>
                <w:rFonts w:hint="eastAsia"/>
              </w:rPr>
              <w:t>M</w:t>
            </w:r>
            <w:r w:rsidR="002E64C4" w:rsidRPr="002E64C4">
              <w:t>S</w:t>
            </w:r>
            <w:r w:rsidR="002E64C4" w:rsidRPr="002E64C4">
              <w:rPr>
                <w:rFonts w:hint="eastAsia"/>
              </w:rPr>
              <w:t>c</w:t>
            </w:r>
            <w:r w:rsidR="002E64C4" w:rsidRPr="002E64C4">
              <w:t xml:space="preserve"> Accountancy and Financial Management </w:t>
            </w:r>
            <w:r w:rsidR="002E64C4" w:rsidRPr="002E64C4">
              <w:rPr>
                <w:rFonts w:hint="eastAsia"/>
              </w:rPr>
              <w:t>会计与金融管理</w:t>
            </w:r>
          </w:p>
        </w:tc>
      </w:tr>
    </w:tbl>
    <w:p w:rsidR="00BA18B3" w:rsidRDefault="00BA18B3">
      <w:pPr>
        <w:rPr>
          <w:rFonts w:hint="eastAsia"/>
        </w:rPr>
      </w:pPr>
    </w:p>
    <w:p w:rsidR="00522DE0" w:rsidRDefault="00522DE0">
      <w:r>
        <w:rPr>
          <w:rFonts w:hint="eastAsia"/>
        </w:rPr>
        <w:t>注：标</w:t>
      </w:r>
      <w:r>
        <w:rPr>
          <w:rFonts w:hint="eastAsia"/>
        </w:rPr>
        <w:t>*</w:t>
      </w:r>
      <w:r>
        <w:rPr>
          <w:rFonts w:hint="eastAsia"/>
        </w:rPr>
        <w:t>专业雅思要求</w:t>
      </w:r>
      <w:r w:rsidRPr="00522DE0">
        <w:rPr>
          <w:rFonts w:hint="eastAsia"/>
        </w:rPr>
        <w:t>6.5</w:t>
      </w:r>
      <w:r w:rsidRPr="00522DE0">
        <w:rPr>
          <w:rFonts w:hint="eastAsia"/>
        </w:rPr>
        <w:t>分，小分不低于</w:t>
      </w:r>
      <w:r w:rsidRPr="00522DE0">
        <w:rPr>
          <w:rFonts w:hint="eastAsia"/>
        </w:rPr>
        <w:t>6.0</w:t>
      </w:r>
      <w:r>
        <w:rPr>
          <w:rFonts w:hint="eastAsia"/>
        </w:rPr>
        <w:t>，其它专业</w:t>
      </w:r>
      <w:r w:rsidRPr="00522DE0">
        <w:rPr>
          <w:rFonts w:hint="eastAsia"/>
        </w:rPr>
        <w:t>雅思</w:t>
      </w:r>
      <w:r w:rsidRPr="00522DE0">
        <w:rPr>
          <w:rFonts w:hint="eastAsia"/>
        </w:rPr>
        <w:t>6.0</w:t>
      </w:r>
      <w:r w:rsidRPr="00522DE0">
        <w:rPr>
          <w:rFonts w:hint="eastAsia"/>
        </w:rPr>
        <w:t>分，小分不低于</w:t>
      </w:r>
      <w:r w:rsidRPr="00522DE0">
        <w:rPr>
          <w:rFonts w:hint="eastAsia"/>
        </w:rPr>
        <w:t>5.5</w:t>
      </w:r>
      <w:r w:rsidRPr="00522DE0">
        <w:rPr>
          <w:rFonts w:hint="eastAsia"/>
        </w:rPr>
        <w:t>分；不足部分可申请语言学习</w:t>
      </w:r>
      <w:r>
        <w:rPr>
          <w:rFonts w:hint="eastAsia"/>
        </w:rPr>
        <w:t>。</w:t>
      </w:r>
      <w:bookmarkStart w:id="0" w:name="_GoBack"/>
      <w:bookmarkEnd w:id="0"/>
    </w:p>
    <w:sectPr w:rsidR="00522DE0" w:rsidSect="002E6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DF" w:rsidRDefault="005420DF" w:rsidP="00522DE0">
      <w:r>
        <w:separator/>
      </w:r>
    </w:p>
  </w:endnote>
  <w:endnote w:type="continuationSeparator" w:id="0">
    <w:p w:rsidR="005420DF" w:rsidRDefault="005420DF" w:rsidP="0052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DF" w:rsidRDefault="005420DF" w:rsidP="00522DE0">
      <w:r>
        <w:separator/>
      </w:r>
    </w:p>
  </w:footnote>
  <w:footnote w:type="continuationSeparator" w:id="0">
    <w:p w:rsidR="005420DF" w:rsidRDefault="005420DF" w:rsidP="0052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B3"/>
    <w:rsid w:val="00023E81"/>
    <w:rsid w:val="00110C3E"/>
    <w:rsid w:val="002A1498"/>
    <w:rsid w:val="002A221C"/>
    <w:rsid w:val="002E64C4"/>
    <w:rsid w:val="0036604E"/>
    <w:rsid w:val="00432026"/>
    <w:rsid w:val="004631F3"/>
    <w:rsid w:val="00487970"/>
    <w:rsid w:val="004E5F25"/>
    <w:rsid w:val="00522DE0"/>
    <w:rsid w:val="005420DF"/>
    <w:rsid w:val="005848AB"/>
    <w:rsid w:val="00695860"/>
    <w:rsid w:val="006D5F77"/>
    <w:rsid w:val="008627F7"/>
    <w:rsid w:val="009F65F3"/>
    <w:rsid w:val="00A07607"/>
    <w:rsid w:val="00A9245C"/>
    <w:rsid w:val="00B202EE"/>
    <w:rsid w:val="00B70C26"/>
    <w:rsid w:val="00BA18B3"/>
    <w:rsid w:val="00C71CE7"/>
    <w:rsid w:val="00F11FD0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2D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2D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王束宇</dc:creator>
  <cp:lastModifiedBy>王束宇</cp:lastModifiedBy>
  <cp:revision>3</cp:revision>
  <dcterms:created xsi:type="dcterms:W3CDTF">2019-09-23T02:08:00Z</dcterms:created>
  <dcterms:modified xsi:type="dcterms:W3CDTF">2019-09-23T05:51:00Z</dcterms:modified>
</cp:coreProperties>
</file>